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656F" w14:textId="77777777" w:rsidR="00572564" w:rsidRDefault="00572564" w:rsidP="00370F36">
      <w:pPr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66ED736" wp14:editId="754326FB">
            <wp:extent cx="1733550" cy="815788"/>
            <wp:effectExtent l="0" t="0" r="0" b="0"/>
            <wp:docPr id="2" name="Picture 2" descr="C:\Users\rewaneka\Dropbox\Charter School\Communications\Logos\Francophone_Bridge&amp;Bay_20140310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waneka\Dropbox\Charter School\Communications\Logos\Francophone_Bridge&amp;Bay_20140310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0E86" w14:textId="77777777" w:rsidR="00370F36" w:rsidRDefault="00370F36" w:rsidP="00370F36">
      <w:pPr>
        <w:spacing w:before="0" w:after="0" w:line="240" w:lineRule="auto"/>
        <w:jc w:val="center"/>
        <w:rPr>
          <w:b/>
          <w:sz w:val="28"/>
          <w:szCs w:val="28"/>
        </w:rPr>
      </w:pPr>
      <w:r w:rsidRPr="0047030A">
        <w:rPr>
          <w:b/>
          <w:sz w:val="28"/>
          <w:szCs w:val="28"/>
        </w:rPr>
        <w:t>AGENDA</w:t>
      </w:r>
    </w:p>
    <w:p w14:paraId="762FCAD2" w14:textId="11B22DD4" w:rsidR="004F4882" w:rsidRDefault="007B0714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14:paraId="5D4ED607" w14:textId="75AEA6CB" w:rsidR="00370F36" w:rsidRPr="0047030A" w:rsidRDefault="00370F36" w:rsidP="00074C5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3475AA27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210D6B51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1ADAD167" w14:textId="31E365B9" w:rsidR="000B75B3" w:rsidRDefault="003A54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6701 Chabot Rd.</w:t>
      </w:r>
      <w:r w:rsidR="000B75B3" w:rsidRPr="00115D95">
        <w:rPr>
          <w:sz w:val="28"/>
          <w:szCs w:val="28"/>
        </w:rPr>
        <w:t>, Oakland, CA</w:t>
      </w:r>
      <w:r>
        <w:rPr>
          <w:sz w:val="28"/>
          <w:szCs w:val="28"/>
        </w:rPr>
        <w:t xml:space="preserve"> 94618</w:t>
      </w:r>
    </w:p>
    <w:p w14:paraId="57A02120" w14:textId="263C899F" w:rsidR="00370F36" w:rsidRDefault="0097322C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370F36">
        <w:rPr>
          <w:sz w:val="28"/>
          <w:szCs w:val="28"/>
        </w:rPr>
        <w:t xml:space="preserve">, </w:t>
      </w:r>
      <w:r>
        <w:rPr>
          <w:sz w:val="28"/>
          <w:szCs w:val="28"/>
        </w:rPr>
        <w:t>January 14</w:t>
      </w:r>
      <w:r w:rsidR="007B0714">
        <w:rPr>
          <w:sz w:val="28"/>
          <w:szCs w:val="28"/>
        </w:rPr>
        <w:t>,</w:t>
      </w:r>
      <w:r w:rsidR="00370F3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70F36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370F36">
        <w:rPr>
          <w:sz w:val="28"/>
          <w:szCs w:val="28"/>
        </w:rPr>
        <w:t>:</w:t>
      </w:r>
      <w:r w:rsidR="003B6E31">
        <w:rPr>
          <w:sz w:val="28"/>
          <w:szCs w:val="28"/>
        </w:rPr>
        <w:t>3</w:t>
      </w:r>
      <w:r w:rsidR="00370F36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="00370F36">
        <w:rPr>
          <w:sz w:val="28"/>
          <w:szCs w:val="28"/>
        </w:rPr>
        <w:t>m</w:t>
      </w:r>
    </w:p>
    <w:p w14:paraId="3523B81F" w14:textId="77777777" w:rsidR="00370F36" w:rsidRPr="000364C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365B3B87" w14:textId="77777777" w:rsidR="00370F36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14:paraId="32F2AE19" w14:textId="77777777" w:rsidR="008656F0" w:rsidRDefault="008656F0" w:rsidP="008656F0"/>
    <w:p w14:paraId="650781B5" w14:textId="0EA52638" w:rsidR="00C83899" w:rsidRPr="00C83899" w:rsidRDefault="00725036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Call to Order</w:t>
      </w:r>
    </w:p>
    <w:p w14:paraId="06BCF47E" w14:textId="77777777" w:rsidR="00370F36" w:rsidRPr="00C83899" w:rsidRDefault="00C83899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Roll Call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07"/>
        <w:gridCol w:w="1080"/>
        <w:gridCol w:w="990"/>
      </w:tblGrid>
      <w:tr w:rsidR="00370F36" w14:paraId="4FC6C4E9" w14:textId="77777777" w:rsidTr="002B2A50">
        <w:tc>
          <w:tcPr>
            <w:tcW w:w="3207" w:type="dxa"/>
          </w:tcPr>
          <w:p w14:paraId="19FC4923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Board Member Name</w:t>
            </w:r>
          </w:p>
        </w:tc>
        <w:tc>
          <w:tcPr>
            <w:tcW w:w="1080" w:type="dxa"/>
          </w:tcPr>
          <w:p w14:paraId="7E8E8280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3C3170F2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Absent</w:t>
            </w:r>
          </w:p>
        </w:tc>
      </w:tr>
      <w:tr w:rsidR="00370F36" w14:paraId="03F416D0" w14:textId="77777777" w:rsidTr="002B2A50">
        <w:tc>
          <w:tcPr>
            <w:tcW w:w="3207" w:type="dxa"/>
          </w:tcPr>
          <w:p w14:paraId="328D55B9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731E5DDD" w14:textId="5400A9FF" w:rsidR="00370F36" w:rsidRDefault="00370F36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03E84F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1FD89634" w14:textId="77777777" w:rsidTr="002B2A50">
        <w:tc>
          <w:tcPr>
            <w:tcW w:w="3207" w:type="dxa"/>
          </w:tcPr>
          <w:p w14:paraId="708CD255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Mathilde Andrejko</w:t>
            </w:r>
          </w:p>
        </w:tc>
        <w:tc>
          <w:tcPr>
            <w:tcW w:w="1080" w:type="dxa"/>
          </w:tcPr>
          <w:p w14:paraId="656DEF07" w14:textId="6F817209" w:rsidR="00370F36" w:rsidRDefault="00370F36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77CBF7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26E6424B" w14:textId="77777777" w:rsidR="00C83899" w:rsidRPr="00F44417" w:rsidRDefault="00C83899" w:rsidP="00F44417">
      <w:pPr>
        <w:spacing w:before="0" w:after="0" w:line="240" w:lineRule="auto"/>
        <w:rPr>
          <w:rFonts w:cs="Calibri"/>
          <w:sz w:val="24"/>
          <w:szCs w:val="24"/>
        </w:rPr>
      </w:pPr>
    </w:p>
    <w:p w14:paraId="35CFEEE4" w14:textId="444545DC" w:rsidR="00CD7A0A" w:rsidRPr="00CD7A0A" w:rsidRDefault="006F28D4" w:rsidP="00CD7A0A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 w:rsidRPr="00C83899">
        <w:rPr>
          <w:rFonts w:cs="Calibri"/>
          <w:b/>
          <w:sz w:val="24"/>
          <w:szCs w:val="24"/>
        </w:rPr>
        <w:t xml:space="preserve">Approval of </w:t>
      </w:r>
      <w:r w:rsidR="0089130B">
        <w:rPr>
          <w:rFonts w:cs="Calibri"/>
          <w:b/>
          <w:sz w:val="24"/>
          <w:szCs w:val="24"/>
        </w:rPr>
        <w:t>Agenda</w:t>
      </w:r>
    </w:p>
    <w:p w14:paraId="427E27B0" w14:textId="1011FFBF" w:rsidR="00F31F7D" w:rsidRPr="00F31F7D" w:rsidRDefault="00F31F7D" w:rsidP="00F31F7D">
      <w:pPr>
        <w:pStyle w:val="ListParagraph"/>
        <w:numPr>
          <w:ilvl w:val="0"/>
          <w:numId w:val="2"/>
        </w:numPr>
        <w:spacing w:before="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Minutes – 12/16/2015</w:t>
      </w:r>
    </w:p>
    <w:p w14:paraId="4E47AB77" w14:textId="77777777" w:rsidR="00370F36" w:rsidRDefault="00C83899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Information &amp; </w:t>
      </w:r>
      <w:r w:rsidR="00370F36" w:rsidRPr="00942977">
        <w:t xml:space="preserve">Action Items </w:t>
      </w:r>
    </w:p>
    <w:p w14:paraId="2E89D33E" w14:textId="77777777" w:rsidR="007820F5" w:rsidRDefault="007820F5" w:rsidP="00572564">
      <w:pPr>
        <w:spacing w:after="0" w:line="240" w:lineRule="auto"/>
      </w:pPr>
    </w:p>
    <w:tbl>
      <w:tblPr>
        <w:tblStyle w:val="TableGrid"/>
        <w:tblW w:w="0" w:type="auto"/>
        <w:tblInd w:w="687" w:type="dxa"/>
        <w:tblLook w:val="04A0" w:firstRow="1" w:lastRow="0" w:firstColumn="1" w:lastColumn="0" w:noHBand="0" w:noVBand="1"/>
      </w:tblPr>
      <w:tblGrid>
        <w:gridCol w:w="4211"/>
        <w:gridCol w:w="1348"/>
        <w:gridCol w:w="1365"/>
        <w:gridCol w:w="957"/>
        <w:gridCol w:w="1008"/>
      </w:tblGrid>
      <w:tr w:rsidR="00DB44AA" w:rsidRPr="00583533" w14:paraId="378A7CD4" w14:textId="77777777" w:rsidTr="002B2A50">
        <w:trPr>
          <w:trHeight w:val="386"/>
        </w:trPr>
        <w:tc>
          <w:tcPr>
            <w:tcW w:w="4211" w:type="dxa"/>
          </w:tcPr>
          <w:p w14:paraId="7879B149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Agenda Item</w:t>
            </w:r>
          </w:p>
        </w:tc>
        <w:tc>
          <w:tcPr>
            <w:tcW w:w="1348" w:type="dxa"/>
          </w:tcPr>
          <w:p w14:paraId="6F932D76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365" w:type="dxa"/>
          </w:tcPr>
          <w:p w14:paraId="7C43F017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Who</w:t>
            </w:r>
          </w:p>
        </w:tc>
        <w:tc>
          <w:tcPr>
            <w:tcW w:w="957" w:type="dxa"/>
          </w:tcPr>
          <w:p w14:paraId="555E95AB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1008" w:type="dxa"/>
          </w:tcPr>
          <w:p w14:paraId="28A0AFF1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Status*</w:t>
            </w:r>
          </w:p>
        </w:tc>
      </w:tr>
      <w:tr w:rsidR="00DB44AA" w:rsidRPr="00583533" w14:paraId="46A68B47" w14:textId="77777777" w:rsidTr="002B2A50">
        <w:tc>
          <w:tcPr>
            <w:tcW w:w="4211" w:type="dxa"/>
          </w:tcPr>
          <w:p w14:paraId="13775ADB" w14:textId="2E13C725" w:rsidR="00B27C6F" w:rsidRPr="00173CEB" w:rsidRDefault="00554EE5" w:rsidP="00173CE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Re-Cap</w:t>
            </w:r>
            <w:r w:rsidR="00F85B18">
              <w:rPr>
                <w:rFonts w:cs="Calibri"/>
                <w:sz w:val="24"/>
                <w:szCs w:val="24"/>
              </w:rPr>
              <w:t xml:space="preserve"> </w:t>
            </w:r>
            <w:r w:rsidR="00173CEB">
              <w:rPr>
                <w:rFonts w:cs="Calibri"/>
                <w:sz w:val="24"/>
                <w:szCs w:val="24"/>
              </w:rPr>
              <w:t xml:space="preserve">&amp; Finalize Governance Committee Process and </w:t>
            </w:r>
            <w:proofErr w:type="gramStart"/>
            <w:r w:rsidR="00173CEB">
              <w:rPr>
                <w:rFonts w:cs="Calibri"/>
                <w:sz w:val="24"/>
                <w:szCs w:val="24"/>
              </w:rPr>
              <w:t xml:space="preserve">Timeline  </w:t>
            </w:r>
            <w:r w:rsidR="00173CEB" w:rsidRPr="00173CEB">
              <w:rPr>
                <w:rFonts w:cs="Calibr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48" w:type="dxa"/>
          </w:tcPr>
          <w:p w14:paraId="64E540A0" w14:textId="453DBAF3" w:rsidR="00DB44AA" w:rsidRPr="00583533" w:rsidRDefault="00DB44AA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9ED1563" w14:textId="32FC68E7" w:rsidR="00DB44AA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</w:p>
        </w:tc>
        <w:tc>
          <w:tcPr>
            <w:tcW w:w="957" w:type="dxa"/>
          </w:tcPr>
          <w:p w14:paraId="275A59F2" w14:textId="05E6254D" w:rsidR="00DB44AA" w:rsidRPr="00583533" w:rsidRDefault="00173CEB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008" w:type="dxa"/>
          </w:tcPr>
          <w:p w14:paraId="503970BB" w14:textId="3A259AEB" w:rsidR="00DB44AA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  <w:tr w:rsidR="007276E7" w:rsidRPr="00583533" w14:paraId="0B353985" w14:textId="77777777" w:rsidTr="002B2A50">
        <w:tc>
          <w:tcPr>
            <w:tcW w:w="4211" w:type="dxa"/>
          </w:tcPr>
          <w:p w14:paraId="7E39F85C" w14:textId="67732B68" w:rsidR="00922323" w:rsidRPr="004F6CC8" w:rsidRDefault="00173CEB" w:rsidP="004F6CC8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Re-Cap &amp; Finalize Committee Documents and Supplemental Materials</w:t>
            </w:r>
          </w:p>
        </w:tc>
        <w:tc>
          <w:tcPr>
            <w:tcW w:w="1348" w:type="dxa"/>
          </w:tcPr>
          <w:p w14:paraId="4BE6E834" w14:textId="77777777" w:rsidR="007276E7" w:rsidRDefault="007276E7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FYI</w:t>
            </w:r>
          </w:p>
          <w:p w14:paraId="7466E229" w14:textId="77777777" w:rsidR="00DF2303" w:rsidRDefault="00DF2303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  <w:p w14:paraId="10F9CBE6" w14:textId="271DA74C" w:rsidR="00DF2303" w:rsidRPr="00DF2303" w:rsidRDefault="00DF2303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1365" w:type="dxa"/>
          </w:tcPr>
          <w:p w14:paraId="5A0FEE60" w14:textId="02115F9A" w:rsidR="007276E7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  <w:r w:rsidR="0002444B">
              <w:rPr>
                <w:rFonts w:cs="Calibri"/>
                <w:sz w:val="24"/>
                <w:szCs w:val="24"/>
              </w:rPr>
              <w:t xml:space="preserve"> &amp; Mathilde</w:t>
            </w:r>
          </w:p>
        </w:tc>
        <w:tc>
          <w:tcPr>
            <w:tcW w:w="957" w:type="dxa"/>
          </w:tcPr>
          <w:p w14:paraId="3038BF14" w14:textId="49F4C779" w:rsidR="007276E7" w:rsidRPr="00583533" w:rsidRDefault="0002444B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14:paraId="0C0732D1" w14:textId="4BD1996D" w:rsidR="007276E7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  <w:tr w:rsidR="007276E7" w:rsidRPr="00583533" w14:paraId="05431833" w14:textId="77777777" w:rsidTr="002B2A50">
        <w:tc>
          <w:tcPr>
            <w:tcW w:w="4211" w:type="dxa"/>
          </w:tcPr>
          <w:p w14:paraId="13EC62A2" w14:textId="6DF46F36" w:rsidR="00054C13" w:rsidRPr="00173CEB" w:rsidRDefault="00173CEB" w:rsidP="004F6CC8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Review and Discuss </w:t>
            </w:r>
            <w:r w:rsidR="004F6CC8">
              <w:rPr>
                <w:rFonts w:cs="Calibri"/>
                <w:sz w:val="24"/>
                <w:szCs w:val="24"/>
              </w:rPr>
              <w:t>Ideal Support Options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4F6CC8">
              <w:rPr>
                <w:rFonts w:cs="Calibri"/>
                <w:sz w:val="24"/>
                <w:szCs w:val="24"/>
              </w:rPr>
              <w:t>from</w:t>
            </w:r>
            <w:r>
              <w:rPr>
                <w:rFonts w:cs="Calibri"/>
                <w:sz w:val="24"/>
                <w:szCs w:val="24"/>
              </w:rPr>
              <w:t xml:space="preserve"> Charter Board Partners</w:t>
            </w:r>
          </w:p>
        </w:tc>
        <w:tc>
          <w:tcPr>
            <w:tcW w:w="1348" w:type="dxa"/>
          </w:tcPr>
          <w:p w14:paraId="6E90A6FB" w14:textId="77777777" w:rsidR="007276E7" w:rsidRPr="00583533" w:rsidRDefault="007276E7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FYI</w:t>
            </w:r>
          </w:p>
        </w:tc>
        <w:tc>
          <w:tcPr>
            <w:tcW w:w="1365" w:type="dxa"/>
          </w:tcPr>
          <w:p w14:paraId="3E62EBFC" w14:textId="0A867985" w:rsidR="007276E7" w:rsidRPr="00583533" w:rsidRDefault="0002444B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  <w:r w:rsidR="007769A3">
              <w:rPr>
                <w:rFonts w:cs="Calibri"/>
                <w:sz w:val="24"/>
                <w:szCs w:val="24"/>
              </w:rPr>
              <w:t xml:space="preserve"> &amp; Mathilde</w:t>
            </w:r>
          </w:p>
        </w:tc>
        <w:tc>
          <w:tcPr>
            <w:tcW w:w="957" w:type="dxa"/>
          </w:tcPr>
          <w:p w14:paraId="740405AD" w14:textId="3C2199B3" w:rsidR="007276E7" w:rsidRPr="00583533" w:rsidRDefault="00173CEB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14:paraId="595AA399" w14:textId="77777777" w:rsidR="007276E7" w:rsidRPr="00583533" w:rsidRDefault="007276E7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Green</w:t>
            </w:r>
          </w:p>
        </w:tc>
      </w:tr>
    </w:tbl>
    <w:p w14:paraId="603EB3DC" w14:textId="77777777" w:rsidR="00FA5BF7" w:rsidRDefault="00FA5BF7" w:rsidP="0083443E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</w:p>
    <w:p w14:paraId="660E2B7F" w14:textId="77777777" w:rsidR="00937491" w:rsidRDefault="00937491" w:rsidP="004B542E">
      <w:pPr>
        <w:spacing w:before="0" w:after="0" w:line="240" w:lineRule="auto"/>
        <w:rPr>
          <w:rFonts w:cs="Calibri"/>
          <w:sz w:val="24"/>
          <w:szCs w:val="24"/>
          <w:highlight w:val="magenta"/>
        </w:rPr>
      </w:pPr>
    </w:p>
    <w:p w14:paraId="02DCEFE5" w14:textId="77777777" w:rsidR="0083443E" w:rsidRPr="003870DD" w:rsidRDefault="0083443E" w:rsidP="0083443E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  <w:r w:rsidRPr="001D21F3">
        <w:rPr>
          <w:rFonts w:cs="Calibri"/>
          <w:sz w:val="24"/>
          <w:szCs w:val="24"/>
        </w:rPr>
        <w:t xml:space="preserve">Non-agenda items: </w:t>
      </w:r>
      <w:r w:rsidRPr="003870DD">
        <w:rPr>
          <w:rFonts w:cs="Calibri"/>
          <w:sz w:val="24"/>
          <w:szCs w:val="24"/>
        </w:rPr>
        <w:t>No individual prese</w:t>
      </w:r>
      <w:r>
        <w:rPr>
          <w:rFonts w:cs="Calibri"/>
          <w:sz w:val="24"/>
          <w:szCs w:val="24"/>
        </w:rPr>
        <w:t>ntation shall be for more than 2 minutes and</w:t>
      </w:r>
      <w:r w:rsidRPr="001D21F3">
        <w:rPr>
          <w:rFonts w:cs="Calibri"/>
          <w:sz w:val="24"/>
          <w:szCs w:val="24"/>
        </w:rPr>
        <w:t xml:space="preserve"> the total time for this purpose shall not exceed </w:t>
      </w:r>
      <w:r>
        <w:rPr>
          <w:rFonts w:cs="Calibri"/>
          <w:sz w:val="24"/>
          <w:szCs w:val="24"/>
        </w:rPr>
        <w:t>twenty (20</w:t>
      </w:r>
      <w:r w:rsidRPr="001D21F3">
        <w:rPr>
          <w:rFonts w:cs="Calibri"/>
          <w:sz w:val="24"/>
          <w:szCs w:val="24"/>
        </w:rPr>
        <w:t xml:space="preserve">) minutes.  Ordinarily, Board members will not respond to presentations and no action can be taken.  </w:t>
      </w:r>
    </w:p>
    <w:p w14:paraId="3BC2E160" w14:textId="77777777" w:rsidR="00370F36" w:rsidRDefault="00370F36" w:rsidP="00370F36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</w:p>
    <w:p w14:paraId="3E4CE27D" w14:textId="77777777" w:rsidR="00370F36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lastRenderedPageBreak/>
        <w:t>ADJOURN</w:t>
      </w:r>
    </w:p>
    <w:p w14:paraId="6DE57E73" w14:textId="77777777" w:rsidR="00C83899" w:rsidRPr="00C83899" w:rsidRDefault="00C83899" w:rsidP="00C83899">
      <w:pPr>
        <w:ind w:left="27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NOTES</w:t>
      </w:r>
    </w:p>
    <w:p w14:paraId="1830F552" w14:textId="77777777" w:rsidR="007820F5" w:rsidRDefault="00031708" w:rsidP="007820F5">
      <w:pPr>
        <w:spacing w:after="0" w:line="240" w:lineRule="auto"/>
        <w:ind w:left="270"/>
      </w:pPr>
      <w:r>
        <w:rPr>
          <w:b/>
        </w:rPr>
        <w:t>*</w:t>
      </w:r>
      <w:r w:rsidR="009A4D6D" w:rsidRPr="009A4D6D">
        <w:rPr>
          <w:b/>
        </w:rPr>
        <w:t>AGENDA STATUS</w:t>
      </w:r>
      <w:r w:rsidR="009A4D6D">
        <w:t xml:space="preserve"> – I</w:t>
      </w:r>
      <w:r w:rsidR="007820F5">
        <w:t>tems in the agenda are categorized as Red, Yellow or Green, signifying their level of importance and/or timeliness. Red items are items that need to be discussed and/or voted on. Yellow items are items that could use the Board’s attention</w:t>
      </w:r>
      <w:r w:rsidR="009A4D6D">
        <w:t xml:space="preserve"> but are less immediate in nature</w:t>
      </w:r>
      <w:r w:rsidR="007820F5">
        <w:t>. Green items are mostly for your information and could be skipped or moved to a subsequent meeting if agenda items take longer than planned.</w:t>
      </w:r>
    </w:p>
    <w:p w14:paraId="294001DD" w14:textId="77777777" w:rsidR="00C83899" w:rsidRPr="00C83899" w:rsidRDefault="00C83899" w:rsidP="00C83899">
      <w:pPr>
        <w:spacing w:line="240" w:lineRule="auto"/>
        <w:ind w:left="270"/>
        <w:rPr>
          <w:rFonts w:cs="Calibri"/>
        </w:rPr>
      </w:pPr>
      <w:r w:rsidRPr="00C83899">
        <w:rPr>
          <w:rFonts w:cs="Calibri"/>
          <w:b/>
        </w:rPr>
        <w:t>THE ORDER OF BUSINESS MAY BE CHANGED WITHOUT NOTICE</w:t>
      </w:r>
      <w:r>
        <w:rPr>
          <w:rFonts w:cs="Calibri"/>
        </w:rPr>
        <w:t xml:space="preserve"> – Notice </w:t>
      </w:r>
      <w:r w:rsidRPr="00C83899">
        <w:rPr>
          <w:rFonts w:cs="Calibri"/>
        </w:rPr>
        <w:t>is hereby given that the order of consideration of matters on this agenda may be changed without prior notice.</w:t>
      </w:r>
    </w:p>
    <w:p w14:paraId="2DBB3F05" w14:textId="7B278D42" w:rsidR="00F85B18" w:rsidRDefault="00C83899" w:rsidP="00C83899">
      <w:pPr>
        <w:spacing w:line="240" w:lineRule="auto"/>
        <w:ind w:left="270"/>
        <w:rPr>
          <w:rFonts w:cs="Calibri"/>
        </w:rPr>
      </w:pPr>
      <w:r w:rsidRPr="00C83899">
        <w:rPr>
          <w:rFonts w:cs="Calibri"/>
          <w:b/>
        </w:rPr>
        <w:t>REASONABLE ACCOMMODATION WILL BE PROVIDED FOR ANY INDIVIDUAL WITH A DISABILITY</w:t>
      </w:r>
      <w:r>
        <w:rPr>
          <w:rFonts w:cs="Calibri"/>
        </w:rPr>
        <w:t xml:space="preserve"> – Pursuant </w:t>
      </w:r>
      <w:r w:rsidRPr="00C83899">
        <w:rPr>
          <w:rFonts w:cs="Calibri"/>
        </w:rPr>
        <w:t xml:space="preserve">to the Rehabilitation Act of 1973 and the </w:t>
      </w:r>
      <w:r w:rsidRPr="00C83899">
        <w:rPr>
          <w:rFonts w:cs="Calibri"/>
          <w:i/>
        </w:rPr>
        <w:t>Americans with Disabilities Act of 1990</w:t>
      </w:r>
      <w:r w:rsidRPr="00C83899">
        <w:rPr>
          <w:rFonts w:cs="Calibri"/>
        </w:rPr>
        <w:t>, any individual with a disability who requires reasonable accommodation to</w:t>
      </w:r>
      <w:r>
        <w:rPr>
          <w:rFonts w:cs="Calibri"/>
        </w:rPr>
        <w:t xml:space="preserve"> </w:t>
      </w:r>
      <w:r w:rsidRPr="00C83899">
        <w:rPr>
          <w:rFonts w:cs="Calibri"/>
        </w:rPr>
        <w:t xml:space="preserve">attend or participate in this meeting of the Governing Board may request assistance by contacting </w:t>
      </w:r>
      <w:r>
        <w:rPr>
          <w:rFonts w:cs="Calibri"/>
        </w:rPr>
        <w:t xml:space="preserve">Francophone Charter School of Oakland </w:t>
      </w:r>
      <w:r w:rsidRPr="00C83899">
        <w:rPr>
          <w:rFonts w:cs="Calibri"/>
        </w:rPr>
        <w:t xml:space="preserve">during normal business hours at </w:t>
      </w:r>
      <w:hyperlink r:id="rId9" w:history="1">
        <w:r w:rsidRPr="00EE2999">
          <w:rPr>
            <w:rStyle w:val="Hyperlink"/>
            <w:rFonts w:cs="Calibri"/>
          </w:rPr>
          <w:t>contact@francophoneschool.org</w:t>
        </w:r>
      </w:hyperlink>
      <w:r>
        <w:rPr>
          <w:rFonts w:cs="Calibri"/>
        </w:rPr>
        <w:t xml:space="preserve"> or (510)</w:t>
      </w:r>
      <w:r w:rsidR="00B620C0">
        <w:rPr>
          <w:rFonts w:cs="Calibri"/>
        </w:rPr>
        <w:t xml:space="preserve"> 394-4110</w:t>
      </w:r>
      <w:r>
        <w:rPr>
          <w:rFonts w:cs="Calibri"/>
        </w:rPr>
        <w:t xml:space="preserve"> </w:t>
      </w:r>
      <w:r w:rsidRPr="00C83899">
        <w:rPr>
          <w:rFonts w:cs="Calibri"/>
        </w:rPr>
        <w:t>as far in advance as possible, but no later than 24 hours before the meeting.</w:t>
      </w:r>
    </w:p>
    <w:p w14:paraId="08DDC679" w14:textId="77777777" w:rsidR="00F85B18" w:rsidRPr="00F85B18" w:rsidRDefault="00F85B18" w:rsidP="00F85B18">
      <w:pPr>
        <w:rPr>
          <w:rFonts w:cs="Calibri"/>
        </w:rPr>
      </w:pPr>
    </w:p>
    <w:p w14:paraId="7711AA67" w14:textId="77777777" w:rsidR="00F85B18" w:rsidRPr="00F85B18" w:rsidRDefault="00F85B18" w:rsidP="00F85B18">
      <w:pPr>
        <w:rPr>
          <w:rFonts w:cs="Calibri"/>
        </w:rPr>
      </w:pPr>
    </w:p>
    <w:p w14:paraId="09DAB7F2" w14:textId="77777777" w:rsidR="00F85B18" w:rsidRPr="00F85B18" w:rsidRDefault="00F85B18" w:rsidP="00F85B18">
      <w:pPr>
        <w:rPr>
          <w:rFonts w:cs="Calibri"/>
        </w:rPr>
      </w:pPr>
    </w:p>
    <w:p w14:paraId="376324E6" w14:textId="26CF6641" w:rsidR="00F85B18" w:rsidRDefault="00F85B18" w:rsidP="00F85B18">
      <w:pPr>
        <w:rPr>
          <w:rFonts w:cs="Calibri"/>
        </w:rPr>
      </w:pPr>
    </w:p>
    <w:p w14:paraId="7D928CF3" w14:textId="7A362F19" w:rsidR="002B2A50" w:rsidRPr="00F85B18" w:rsidRDefault="00F85B18" w:rsidP="00F85B18">
      <w:pPr>
        <w:tabs>
          <w:tab w:val="left" w:pos="9100"/>
        </w:tabs>
        <w:rPr>
          <w:rFonts w:cs="Calibri"/>
        </w:rPr>
      </w:pPr>
      <w:r>
        <w:rPr>
          <w:rFonts w:cs="Calibri"/>
        </w:rPr>
        <w:tab/>
      </w:r>
    </w:p>
    <w:sectPr w:rsidR="002B2A50" w:rsidRPr="00F85B18" w:rsidSect="00D65A80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BAFF" w14:textId="77777777" w:rsidR="00101585" w:rsidRDefault="00101585" w:rsidP="00572564">
      <w:pPr>
        <w:spacing w:before="0" w:after="0" w:line="240" w:lineRule="auto"/>
      </w:pPr>
      <w:r>
        <w:separator/>
      </w:r>
    </w:p>
  </w:endnote>
  <w:endnote w:type="continuationSeparator" w:id="0">
    <w:p w14:paraId="588464FD" w14:textId="77777777" w:rsidR="00101585" w:rsidRDefault="00101585" w:rsidP="00572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039C7" w14:textId="77777777" w:rsidR="00101585" w:rsidRDefault="00101585" w:rsidP="00572564">
      <w:pPr>
        <w:spacing w:before="0" w:after="0" w:line="240" w:lineRule="auto"/>
      </w:pPr>
      <w:r>
        <w:separator/>
      </w:r>
    </w:p>
  </w:footnote>
  <w:footnote w:type="continuationSeparator" w:id="0">
    <w:p w14:paraId="5D8620D0" w14:textId="77777777" w:rsidR="00101585" w:rsidRDefault="00101585" w:rsidP="005725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C1"/>
    <w:multiLevelType w:val="hybridMultilevel"/>
    <w:tmpl w:val="DC4028A6"/>
    <w:lvl w:ilvl="0" w:tplc="12ACB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72C"/>
    <w:multiLevelType w:val="hybridMultilevel"/>
    <w:tmpl w:val="D33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A54EF6"/>
    <w:multiLevelType w:val="hybridMultilevel"/>
    <w:tmpl w:val="23C4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03B"/>
    <w:multiLevelType w:val="multilevel"/>
    <w:tmpl w:val="BB1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6747"/>
    <w:multiLevelType w:val="multilevel"/>
    <w:tmpl w:val="C0E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E1C48"/>
    <w:multiLevelType w:val="hybridMultilevel"/>
    <w:tmpl w:val="6F1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31D2"/>
    <w:multiLevelType w:val="hybridMultilevel"/>
    <w:tmpl w:val="16B6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57656"/>
    <w:multiLevelType w:val="hybridMultilevel"/>
    <w:tmpl w:val="CD560BE0"/>
    <w:lvl w:ilvl="0" w:tplc="0F5813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3060B"/>
    <w:multiLevelType w:val="hybridMultilevel"/>
    <w:tmpl w:val="23C4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72E83"/>
    <w:multiLevelType w:val="hybridMultilevel"/>
    <w:tmpl w:val="AEF2E48E"/>
    <w:lvl w:ilvl="0" w:tplc="A944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6"/>
    <w:rsid w:val="00022564"/>
    <w:rsid w:val="00023909"/>
    <w:rsid w:val="0002444B"/>
    <w:rsid w:val="00030F76"/>
    <w:rsid w:val="00031708"/>
    <w:rsid w:val="00033A83"/>
    <w:rsid w:val="000529E0"/>
    <w:rsid w:val="00054C13"/>
    <w:rsid w:val="00056B60"/>
    <w:rsid w:val="0007166F"/>
    <w:rsid w:val="00074C56"/>
    <w:rsid w:val="00095771"/>
    <w:rsid w:val="00095C6F"/>
    <w:rsid w:val="000A6C06"/>
    <w:rsid w:val="000A782F"/>
    <w:rsid w:val="000B2D4F"/>
    <w:rsid w:val="000B3617"/>
    <w:rsid w:val="000B75B3"/>
    <w:rsid w:val="000D2821"/>
    <w:rsid w:val="000D5A42"/>
    <w:rsid w:val="000E519C"/>
    <w:rsid w:val="00101585"/>
    <w:rsid w:val="00101BB1"/>
    <w:rsid w:val="001101E0"/>
    <w:rsid w:val="00111C99"/>
    <w:rsid w:val="00115D95"/>
    <w:rsid w:val="001267B5"/>
    <w:rsid w:val="00132778"/>
    <w:rsid w:val="00137059"/>
    <w:rsid w:val="00153A15"/>
    <w:rsid w:val="001720C9"/>
    <w:rsid w:val="00173CEB"/>
    <w:rsid w:val="00186596"/>
    <w:rsid w:val="001A3193"/>
    <w:rsid w:val="001A3F35"/>
    <w:rsid w:val="001A7205"/>
    <w:rsid w:val="001B4FC6"/>
    <w:rsid w:val="001B6D7C"/>
    <w:rsid w:val="001E3CAE"/>
    <w:rsid w:val="00216F5C"/>
    <w:rsid w:val="00223B6F"/>
    <w:rsid w:val="00226107"/>
    <w:rsid w:val="00226158"/>
    <w:rsid w:val="00231877"/>
    <w:rsid w:val="00233AF5"/>
    <w:rsid w:val="002A1E96"/>
    <w:rsid w:val="002A2281"/>
    <w:rsid w:val="002A4360"/>
    <w:rsid w:val="002B2A50"/>
    <w:rsid w:val="002B6FDB"/>
    <w:rsid w:val="002D3748"/>
    <w:rsid w:val="002D394E"/>
    <w:rsid w:val="002E3386"/>
    <w:rsid w:val="002F2DF7"/>
    <w:rsid w:val="002F4704"/>
    <w:rsid w:val="002F6DF8"/>
    <w:rsid w:val="002F7E1B"/>
    <w:rsid w:val="00303153"/>
    <w:rsid w:val="00312AB9"/>
    <w:rsid w:val="003210F1"/>
    <w:rsid w:val="00335BBB"/>
    <w:rsid w:val="00370F36"/>
    <w:rsid w:val="00381609"/>
    <w:rsid w:val="00381CFC"/>
    <w:rsid w:val="003A5436"/>
    <w:rsid w:val="003A6697"/>
    <w:rsid w:val="003A72AC"/>
    <w:rsid w:val="003B6E31"/>
    <w:rsid w:val="003C2C84"/>
    <w:rsid w:val="003E75DF"/>
    <w:rsid w:val="003F0043"/>
    <w:rsid w:val="003F56AC"/>
    <w:rsid w:val="004204E7"/>
    <w:rsid w:val="00425D27"/>
    <w:rsid w:val="00455665"/>
    <w:rsid w:val="004A6A28"/>
    <w:rsid w:val="004B542E"/>
    <w:rsid w:val="004C0404"/>
    <w:rsid w:val="004C3CB3"/>
    <w:rsid w:val="004D0DF4"/>
    <w:rsid w:val="004D2A98"/>
    <w:rsid w:val="004E0E79"/>
    <w:rsid w:val="004F4882"/>
    <w:rsid w:val="004F49BC"/>
    <w:rsid w:val="004F6CC8"/>
    <w:rsid w:val="00516090"/>
    <w:rsid w:val="00541A50"/>
    <w:rsid w:val="00542004"/>
    <w:rsid w:val="00554EE5"/>
    <w:rsid w:val="005555F3"/>
    <w:rsid w:val="00561F70"/>
    <w:rsid w:val="00572564"/>
    <w:rsid w:val="005809D4"/>
    <w:rsid w:val="00583533"/>
    <w:rsid w:val="00596B14"/>
    <w:rsid w:val="00597E7D"/>
    <w:rsid w:val="005A2D89"/>
    <w:rsid w:val="005A2EEC"/>
    <w:rsid w:val="005C076E"/>
    <w:rsid w:val="005C2E49"/>
    <w:rsid w:val="005D4C89"/>
    <w:rsid w:val="005E47F9"/>
    <w:rsid w:val="0065734F"/>
    <w:rsid w:val="00666506"/>
    <w:rsid w:val="00667F65"/>
    <w:rsid w:val="00672214"/>
    <w:rsid w:val="006A6B12"/>
    <w:rsid w:val="006B2938"/>
    <w:rsid w:val="006E1E0D"/>
    <w:rsid w:val="006E5CFC"/>
    <w:rsid w:val="006F28D4"/>
    <w:rsid w:val="007115A2"/>
    <w:rsid w:val="00713EF5"/>
    <w:rsid w:val="007203A0"/>
    <w:rsid w:val="00725036"/>
    <w:rsid w:val="007276E7"/>
    <w:rsid w:val="0073053A"/>
    <w:rsid w:val="00731D3B"/>
    <w:rsid w:val="00745E6F"/>
    <w:rsid w:val="007769A3"/>
    <w:rsid w:val="007820F5"/>
    <w:rsid w:val="0079372B"/>
    <w:rsid w:val="007944C0"/>
    <w:rsid w:val="00796AF2"/>
    <w:rsid w:val="007974C1"/>
    <w:rsid w:val="007A2DDF"/>
    <w:rsid w:val="007B0714"/>
    <w:rsid w:val="007C2464"/>
    <w:rsid w:val="007C55F3"/>
    <w:rsid w:val="007C7900"/>
    <w:rsid w:val="007D21DC"/>
    <w:rsid w:val="00832326"/>
    <w:rsid w:val="0083443E"/>
    <w:rsid w:val="00835CE3"/>
    <w:rsid w:val="00840469"/>
    <w:rsid w:val="008656F0"/>
    <w:rsid w:val="00870ADE"/>
    <w:rsid w:val="0088318C"/>
    <w:rsid w:val="00884756"/>
    <w:rsid w:val="0089130B"/>
    <w:rsid w:val="0089385B"/>
    <w:rsid w:val="008C62F5"/>
    <w:rsid w:val="008D3CE7"/>
    <w:rsid w:val="008D6457"/>
    <w:rsid w:val="008E5E0D"/>
    <w:rsid w:val="008F20AA"/>
    <w:rsid w:val="008F79E6"/>
    <w:rsid w:val="008F7D2D"/>
    <w:rsid w:val="00906159"/>
    <w:rsid w:val="00922323"/>
    <w:rsid w:val="00923F4A"/>
    <w:rsid w:val="00930122"/>
    <w:rsid w:val="00930F50"/>
    <w:rsid w:val="00933294"/>
    <w:rsid w:val="009334CD"/>
    <w:rsid w:val="00935D3D"/>
    <w:rsid w:val="00937491"/>
    <w:rsid w:val="00940366"/>
    <w:rsid w:val="00942721"/>
    <w:rsid w:val="009627C5"/>
    <w:rsid w:val="0096637D"/>
    <w:rsid w:val="0097322C"/>
    <w:rsid w:val="0097497E"/>
    <w:rsid w:val="0097609B"/>
    <w:rsid w:val="00984AB9"/>
    <w:rsid w:val="00984AF4"/>
    <w:rsid w:val="009A305A"/>
    <w:rsid w:val="009A3840"/>
    <w:rsid w:val="009A4D6D"/>
    <w:rsid w:val="009A70BF"/>
    <w:rsid w:val="009A77CA"/>
    <w:rsid w:val="009F5053"/>
    <w:rsid w:val="00A118F9"/>
    <w:rsid w:val="00A27FBA"/>
    <w:rsid w:val="00A32296"/>
    <w:rsid w:val="00A5033C"/>
    <w:rsid w:val="00A51518"/>
    <w:rsid w:val="00A65BC1"/>
    <w:rsid w:val="00A6797B"/>
    <w:rsid w:val="00A833AE"/>
    <w:rsid w:val="00A842BA"/>
    <w:rsid w:val="00AB69A5"/>
    <w:rsid w:val="00AC5D80"/>
    <w:rsid w:val="00AD757A"/>
    <w:rsid w:val="00B17FF5"/>
    <w:rsid w:val="00B27C6F"/>
    <w:rsid w:val="00B360DA"/>
    <w:rsid w:val="00B620C0"/>
    <w:rsid w:val="00B76E31"/>
    <w:rsid w:val="00B878EF"/>
    <w:rsid w:val="00B97B88"/>
    <w:rsid w:val="00BA4EB2"/>
    <w:rsid w:val="00BB3876"/>
    <w:rsid w:val="00BC54F1"/>
    <w:rsid w:val="00BD18CB"/>
    <w:rsid w:val="00C139E4"/>
    <w:rsid w:val="00C15609"/>
    <w:rsid w:val="00C247B8"/>
    <w:rsid w:val="00C343D9"/>
    <w:rsid w:val="00C46DB0"/>
    <w:rsid w:val="00C57364"/>
    <w:rsid w:val="00C62296"/>
    <w:rsid w:val="00C7651C"/>
    <w:rsid w:val="00C82E84"/>
    <w:rsid w:val="00C83899"/>
    <w:rsid w:val="00C86A3C"/>
    <w:rsid w:val="00C87ED0"/>
    <w:rsid w:val="00CA4ED0"/>
    <w:rsid w:val="00CA66BF"/>
    <w:rsid w:val="00CD08EB"/>
    <w:rsid w:val="00CD62B3"/>
    <w:rsid w:val="00CD7A0A"/>
    <w:rsid w:val="00CF1DD7"/>
    <w:rsid w:val="00CF57B2"/>
    <w:rsid w:val="00D17FE2"/>
    <w:rsid w:val="00D35841"/>
    <w:rsid w:val="00D371D4"/>
    <w:rsid w:val="00D42786"/>
    <w:rsid w:val="00D47415"/>
    <w:rsid w:val="00D51402"/>
    <w:rsid w:val="00D52185"/>
    <w:rsid w:val="00D638FA"/>
    <w:rsid w:val="00D64ACC"/>
    <w:rsid w:val="00D65A80"/>
    <w:rsid w:val="00DA0990"/>
    <w:rsid w:val="00DA3BA2"/>
    <w:rsid w:val="00DA7FAF"/>
    <w:rsid w:val="00DB10FA"/>
    <w:rsid w:val="00DB44AA"/>
    <w:rsid w:val="00DC289A"/>
    <w:rsid w:val="00DC7ABE"/>
    <w:rsid w:val="00DD27FD"/>
    <w:rsid w:val="00DF2303"/>
    <w:rsid w:val="00E33323"/>
    <w:rsid w:val="00E84974"/>
    <w:rsid w:val="00E92333"/>
    <w:rsid w:val="00EA0876"/>
    <w:rsid w:val="00EB6271"/>
    <w:rsid w:val="00EC27DF"/>
    <w:rsid w:val="00EC4726"/>
    <w:rsid w:val="00EC55C1"/>
    <w:rsid w:val="00EE1230"/>
    <w:rsid w:val="00EE2C7B"/>
    <w:rsid w:val="00F045AC"/>
    <w:rsid w:val="00F31F7D"/>
    <w:rsid w:val="00F44417"/>
    <w:rsid w:val="00F46541"/>
    <w:rsid w:val="00F64AAD"/>
    <w:rsid w:val="00F821D7"/>
    <w:rsid w:val="00F85B18"/>
    <w:rsid w:val="00F9181A"/>
    <w:rsid w:val="00FA3AB5"/>
    <w:rsid w:val="00FA5BF7"/>
    <w:rsid w:val="00FD497A"/>
    <w:rsid w:val="00FE1A7B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A29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ntact@francophone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Waneka</dc:creator>
  <cp:lastModifiedBy>Mathilde Andrejko</cp:lastModifiedBy>
  <cp:revision>2</cp:revision>
  <dcterms:created xsi:type="dcterms:W3CDTF">2016-01-11T07:13:00Z</dcterms:created>
  <dcterms:modified xsi:type="dcterms:W3CDTF">2016-01-11T07:13:00Z</dcterms:modified>
</cp:coreProperties>
</file>